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F1" w:rsidRDefault="003B5BF1" w:rsidP="00A82EA6">
      <w:pPr>
        <w:pStyle w:val="a3"/>
      </w:pPr>
    </w:p>
    <w:p w:rsidR="000109FF" w:rsidRDefault="000109FF" w:rsidP="00A82EA6">
      <w:pPr>
        <w:pStyle w:val="a3"/>
      </w:pPr>
    </w:p>
    <w:tbl>
      <w:tblPr>
        <w:tblStyle w:val="a4"/>
        <w:tblW w:w="0" w:type="auto"/>
        <w:tblLook w:val="04A0"/>
      </w:tblPr>
      <w:tblGrid>
        <w:gridCol w:w="3936"/>
        <w:gridCol w:w="5079"/>
      </w:tblGrid>
      <w:tr w:rsidR="000109FF" w:rsidRPr="00806909" w:rsidTr="000109FF">
        <w:tc>
          <w:tcPr>
            <w:tcW w:w="3936" w:type="dxa"/>
          </w:tcPr>
          <w:p w:rsidR="000109FF" w:rsidRPr="00806909" w:rsidRDefault="00C505D4" w:rsidP="00A8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>Рассмотрено    на заседании педагогического  совета</w:t>
            </w:r>
          </w:p>
          <w:p w:rsidR="000109FF" w:rsidRPr="00806909" w:rsidRDefault="00C505D4" w:rsidP="00A8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F7A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от  29  августа 2018 </w:t>
            </w:r>
            <w:r w:rsidR="000109FF"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</w:t>
            </w:r>
          </w:p>
        </w:tc>
        <w:tc>
          <w:tcPr>
            <w:tcW w:w="5079" w:type="dxa"/>
          </w:tcPr>
          <w:p w:rsidR="000109FF" w:rsidRPr="00806909" w:rsidRDefault="000109FF" w:rsidP="0080690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0690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109FF" w:rsidRPr="00806909" w:rsidRDefault="000109FF" w:rsidP="008069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  _____________     М.А.Малыгина</w:t>
            </w:r>
          </w:p>
          <w:p w:rsidR="000109FF" w:rsidRPr="00806909" w:rsidRDefault="000109FF" w:rsidP="008069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F" w:rsidRPr="00806909" w:rsidRDefault="000109FF" w:rsidP="008069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E67">
              <w:rPr>
                <w:rFonts w:ascii="Times New Roman" w:hAnsi="Times New Roman" w:cs="Times New Roman"/>
                <w:sz w:val="24"/>
                <w:szCs w:val="24"/>
              </w:rPr>
              <w:t>Приказ № _</w:t>
            </w:r>
            <w:r w:rsidR="006F7A0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27E6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05D4"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="006F7A03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C505D4"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2018 </w:t>
            </w: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05D4" w:rsidRPr="00806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0109FF" w:rsidRPr="00806909" w:rsidRDefault="000109FF" w:rsidP="00A8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BF1" w:rsidRPr="00806909" w:rsidRDefault="003B5BF1" w:rsidP="0091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BF1" w:rsidRDefault="003B5BF1" w:rsidP="0091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909" w:rsidRDefault="00806909" w:rsidP="0091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C2D" w:rsidRPr="00806909" w:rsidRDefault="00C07C2D" w:rsidP="0091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BF1" w:rsidRPr="00806909" w:rsidRDefault="00E271FE" w:rsidP="00E2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B5BF1" w:rsidRPr="008069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505D4" w:rsidRPr="00806909" w:rsidRDefault="00C505D4" w:rsidP="00C50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69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Об официальном сайте в сети «Интернет»</w:t>
      </w:r>
      <w:r w:rsidR="003B5BF1" w:rsidRPr="0080690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C505D4" w:rsidRPr="00806909" w:rsidRDefault="00C505D4" w:rsidP="00C50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6909">
        <w:rPr>
          <w:rFonts w:ascii="Times New Roman" w:hAnsi="Times New Roman" w:cs="Times New Roman"/>
          <w:b/>
          <w:sz w:val="24"/>
          <w:szCs w:val="24"/>
        </w:rPr>
        <w:t xml:space="preserve">                      М</w:t>
      </w:r>
      <w:r w:rsidR="003B5BF1" w:rsidRPr="00806909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="00A82EA6" w:rsidRPr="0080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8F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A82EA6" w:rsidRPr="00806909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="003B5BF1" w:rsidRPr="00806909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3B5BF1" w:rsidRDefault="00C505D4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82EA6" w:rsidRPr="008069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82EA6" w:rsidRPr="00806909">
        <w:rPr>
          <w:rFonts w:ascii="Times New Roman" w:hAnsi="Times New Roman" w:cs="Times New Roman"/>
          <w:b/>
          <w:sz w:val="24"/>
          <w:szCs w:val="24"/>
        </w:rPr>
        <w:t>Койденская</w:t>
      </w:r>
      <w:proofErr w:type="spellEnd"/>
      <w:r w:rsidR="00A82EA6" w:rsidRPr="00806909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80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EA6" w:rsidRPr="00806909">
        <w:rPr>
          <w:rFonts w:ascii="Times New Roman" w:hAnsi="Times New Roman" w:cs="Times New Roman"/>
          <w:b/>
          <w:sz w:val="24"/>
          <w:szCs w:val="24"/>
        </w:rPr>
        <w:t>Мезенского района»</w:t>
      </w:r>
      <w:r w:rsidR="003B5BF1" w:rsidRPr="008069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C2D" w:rsidRPr="00806909" w:rsidRDefault="00C07C2D" w:rsidP="00C505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BF1" w:rsidRPr="00806909" w:rsidRDefault="003B5BF1" w:rsidP="00912F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BF1" w:rsidRPr="00806909" w:rsidRDefault="003B5BF1" w:rsidP="00912F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690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B5BF1" w:rsidRPr="00806909" w:rsidRDefault="003B5BF1" w:rsidP="0091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D4" w:rsidRPr="00806909" w:rsidRDefault="00C505D4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6909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в сети «Интернет»  Муниципального </w:t>
      </w:r>
      <w:r w:rsidR="00E52D8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806909">
        <w:rPr>
          <w:rFonts w:ascii="Times New Roman" w:hAnsi="Times New Roman" w:cs="Times New Roman"/>
          <w:sz w:val="24"/>
          <w:szCs w:val="24"/>
        </w:rPr>
        <w:t>общеобразовательного учреждения  «</w:t>
      </w:r>
      <w:proofErr w:type="spellStart"/>
      <w:r w:rsidRPr="00806909">
        <w:rPr>
          <w:rFonts w:ascii="Times New Roman" w:hAnsi="Times New Roman" w:cs="Times New Roman"/>
          <w:sz w:val="24"/>
          <w:szCs w:val="24"/>
        </w:rPr>
        <w:t>Койденская</w:t>
      </w:r>
      <w:proofErr w:type="spellEnd"/>
      <w:r w:rsidRPr="00806909">
        <w:rPr>
          <w:rFonts w:ascii="Times New Roman" w:hAnsi="Times New Roman" w:cs="Times New Roman"/>
          <w:sz w:val="24"/>
          <w:szCs w:val="24"/>
        </w:rPr>
        <w:t xml:space="preserve"> средняя школа Мезенского района», в дальнейшем</w:t>
      </w:r>
      <w:r w:rsidR="00C07C2D">
        <w:rPr>
          <w:rFonts w:ascii="Times New Roman" w:hAnsi="Times New Roman" w:cs="Times New Roman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sz w:val="24"/>
          <w:szCs w:val="24"/>
        </w:rPr>
        <w:t>- «Положение», разработано в соответствии с Федеральным законом от 29.12.2012  № 273-ФЗ «Об образовании в Российской Федерации» (далее – Федеральный закон</w:t>
      </w:r>
      <w:r w:rsidR="00C07C2D">
        <w:rPr>
          <w:rFonts w:ascii="Times New Roman" w:hAnsi="Times New Roman" w:cs="Times New Roman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</w:t>
      </w:r>
      <w:proofErr w:type="gramEnd"/>
      <w:r w:rsidRPr="00806909">
        <w:rPr>
          <w:rFonts w:ascii="Times New Roman" w:hAnsi="Times New Roman" w:cs="Times New Roman"/>
          <w:sz w:val="24"/>
          <w:szCs w:val="24"/>
        </w:rPr>
        <w:t xml:space="preserve"> Правительства РФ от 10.07.2013 № 582 (далее - Правила).</w:t>
      </w:r>
    </w:p>
    <w:p w:rsidR="00C505D4" w:rsidRPr="00806909" w:rsidRDefault="00C505D4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1.2. Положение о</w:t>
      </w:r>
      <w:r w:rsidR="00C07C2D">
        <w:rPr>
          <w:rFonts w:ascii="Times New Roman" w:hAnsi="Times New Roman" w:cs="Times New Roman"/>
          <w:sz w:val="24"/>
          <w:szCs w:val="24"/>
        </w:rPr>
        <w:t>пределяе</w:t>
      </w:r>
      <w:r w:rsidRPr="00806909">
        <w:rPr>
          <w:rFonts w:ascii="Times New Roman" w:hAnsi="Times New Roman" w:cs="Times New Roman"/>
          <w:sz w:val="24"/>
          <w:szCs w:val="24"/>
        </w:rPr>
        <w:t>т статус, основные понятия, принципы о</w:t>
      </w:r>
      <w:r w:rsidR="00C07C2D">
        <w:rPr>
          <w:rFonts w:ascii="Times New Roman" w:hAnsi="Times New Roman" w:cs="Times New Roman"/>
          <w:sz w:val="24"/>
          <w:szCs w:val="24"/>
        </w:rPr>
        <w:t>рганизации и ведения официального сайта</w:t>
      </w:r>
      <w:r w:rsidR="00E52D8F">
        <w:rPr>
          <w:rFonts w:ascii="Times New Roman" w:hAnsi="Times New Roman" w:cs="Times New Roman"/>
          <w:sz w:val="24"/>
          <w:szCs w:val="24"/>
        </w:rPr>
        <w:t xml:space="preserve">  М</w:t>
      </w:r>
      <w:r w:rsidRPr="0080690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E52D8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806909">
        <w:rPr>
          <w:rFonts w:ascii="Times New Roman" w:hAnsi="Times New Roman" w:cs="Times New Roman"/>
          <w:sz w:val="24"/>
          <w:szCs w:val="24"/>
        </w:rPr>
        <w:t>общеобразовательного учреждения  «</w:t>
      </w:r>
      <w:proofErr w:type="spellStart"/>
      <w:r w:rsidRPr="00806909">
        <w:rPr>
          <w:rFonts w:ascii="Times New Roman" w:hAnsi="Times New Roman" w:cs="Times New Roman"/>
          <w:sz w:val="24"/>
          <w:szCs w:val="24"/>
        </w:rPr>
        <w:t>Койденская</w:t>
      </w:r>
      <w:proofErr w:type="spellEnd"/>
      <w:r w:rsidRPr="00806909">
        <w:rPr>
          <w:rFonts w:ascii="Times New Roman" w:hAnsi="Times New Roman" w:cs="Times New Roman"/>
          <w:sz w:val="24"/>
          <w:szCs w:val="24"/>
        </w:rPr>
        <w:t xml:space="preserve"> средняя школа Мезенского района»</w:t>
      </w:r>
      <w:r w:rsidR="00047192" w:rsidRPr="00806909">
        <w:rPr>
          <w:rFonts w:ascii="Times New Roman" w:hAnsi="Times New Roman" w:cs="Times New Roman"/>
          <w:sz w:val="24"/>
          <w:szCs w:val="24"/>
        </w:rPr>
        <w:t xml:space="preserve"> (далее ОУ)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 xml:space="preserve">1.3. Функционирование сайта ОУ регламентируется действующим законодательством, уставом ОУ, настоящим Положением, приказами и </w:t>
      </w:r>
      <w:r w:rsidRPr="00B27E67">
        <w:rPr>
          <w:rFonts w:ascii="Times New Roman" w:hAnsi="Times New Roman" w:cs="Times New Roman"/>
          <w:sz w:val="24"/>
          <w:szCs w:val="24"/>
        </w:rPr>
        <w:t>распоряжениями руководителя ОУ.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1.4. Официальный сайт ОУ в сети «Интернет» является электронным общедоступным информационным ресурсом, размещенным в глобальной сети «Интернет».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1.5. Целями создани</w:t>
      </w:r>
      <w:r w:rsidR="00C07C2D">
        <w:rPr>
          <w:rFonts w:ascii="Times New Roman" w:hAnsi="Times New Roman" w:cs="Times New Roman"/>
          <w:sz w:val="24"/>
          <w:szCs w:val="24"/>
        </w:rPr>
        <w:t>я сайта ОУ</w:t>
      </w:r>
      <w:r w:rsidRPr="00806909">
        <w:rPr>
          <w:rFonts w:ascii="Times New Roman" w:hAnsi="Times New Roman" w:cs="Times New Roman"/>
          <w:sz w:val="24"/>
          <w:szCs w:val="24"/>
        </w:rPr>
        <w:t xml:space="preserve"> являютс</w:t>
      </w:r>
      <w:r w:rsidR="008A03F8">
        <w:rPr>
          <w:rFonts w:ascii="Times New Roman" w:hAnsi="Times New Roman" w:cs="Times New Roman"/>
          <w:sz w:val="24"/>
          <w:szCs w:val="24"/>
        </w:rPr>
        <w:t>я</w:t>
      </w:r>
      <w:r w:rsidRPr="00806909">
        <w:rPr>
          <w:rFonts w:ascii="Times New Roman" w:hAnsi="Times New Roman" w:cs="Times New Roman"/>
          <w:sz w:val="24"/>
          <w:szCs w:val="24"/>
        </w:rPr>
        <w:t>: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- обеспечение открытости деятельности ОУ;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</w:t>
      </w:r>
      <w:r w:rsidR="008A03F8">
        <w:rPr>
          <w:rFonts w:ascii="Times New Roman" w:hAnsi="Times New Roman" w:cs="Times New Roman"/>
          <w:sz w:val="24"/>
          <w:szCs w:val="24"/>
        </w:rPr>
        <w:t>р</w:t>
      </w:r>
      <w:r w:rsidRPr="00806909">
        <w:rPr>
          <w:rFonts w:ascii="Times New Roman" w:hAnsi="Times New Roman" w:cs="Times New Roman"/>
          <w:sz w:val="24"/>
          <w:szCs w:val="24"/>
        </w:rPr>
        <w:t>м информационной безопасности;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 xml:space="preserve">- информирование общественности о развитии и результатах уставной деятельности ОУ, 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- защита прав и интересов участников образовательного процесса.</w:t>
      </w:r>
    </w:p>
    <w:p w:rsidR="00047192" w:rsidRPr="00806909" w:rsidRDefault="00047192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1.6. Настоящее Положение регулирует порядок разработки, размещения сайта ОУ в сети «Интернет»</w:t>
      </w:r>
      <w:r w:rsidR="00CD2E9C" w:rsidRPr="00806909">
        <w:rPr>
          <w:rFonts w:ascii="Times New Roman" w:hAnsi="Times New Roman" w:cs="Times New Roman"/>
          <w:sz w:val="24"/>
          <w:szCs w:val="24"/>
        </w:rPr>
        <w:t>, регламент его обновления, а также разграничение прав доступа пользователей к ресурсам сайта.</w:t>
      </w:r>
    </w:p>
    <w:p w:rsidR="00CD2E9C" w:rsidRPr="00806909" w:rsidRDefault="00CD2E9C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 xml:space="preserve">1.7. Настоящее Положение принимается </w:t>
      </w:r>
      <w:r w:rsidRPr="00B27E67">
        <w:rPr>
          <w:rFonts w:ascii="Times New Roman" w:hAnsi="Times New Roman" w:cs="Times New Roman"/>
          <w:sz w:val="24"/>
          <w:szCs w:val="24"/>
        </w:rPr>
        <w:t>определенными уставом органами управления</w:t>
      </w:r>
      <w:r w:rsidRPr="00806909">
        <w:rPr>
          <w:rFonts w:ascii="Times New Roman" w:hAnsi="Times New Roman" w:cs="Times New Roman"/>
          <w:sz w:val="24"/>
          <w:szCs w:val="24"/>
        </w:rPr>
        <w:t xml:space="preserve"> ОУ и утверждается руководителем ОУ.</w:t>
      </w:r>
    </w:p>
    <w:p w:rsidR="00CD2E9C" w:rsidRPr="00806909" w:rsidRDefault="00CD2E9C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1.8.</w:t>
      </w:r>
      <w:r w:rsidR="00806909" w:rsidRPr="00806909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нормативным актом, регламентирующим деятельность ОУ.</w:t>
      </w: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1.9. Пользователем сайта ОУ может быть любое лицо, имеющее технические возможности выхода в сеть «Интернет».</w:t>
      </w: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6909">
        <w:rPr>
          <w:rFonts w:ascii="Times New Roman" w:hAnsi="Times New Roman" w:cs="Times New Roman"/>
          <w:b/>
          <w:sz w:val="24"/>
          <w:szCs w:val="24"/>
        </w:rPr>
        <w:lastRenderedPageBreak/>
        <w:t>2. Информационная структура сайта ОУ</w:t>
      </w: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2.1.Информационный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ОУ.</w:t>
      </w: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 xml:space="preserve">2.2. Информационный ресурс  сайта ОУ является открытым и общедоступным. </w:t>
      </w:r>
    </w:p>
    <w:p w:rsidR="00806909" w:rsidRPr="00806909" w:rsidRDefault="00806909" w:rsidP="00C50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09">
        <w:rPr>
          <w:rFonts w:ascii="Times New Roman" w:hAnsi="Times New Roman" w:cs="Times New Roman"/>
          <w:sz w:val="24"/>
          <w:szCs w:val="24"/>
        </w:rPr>
        <w:t>Информация сайта ОУ излагается общеупотребительными словами, понятными широкой  аудитории.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1255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айт ОУ является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рным компо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ентом еди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нформ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ого образов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нства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регио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вязан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ым гиперс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ылк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с д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гими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ре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образоват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ространства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гио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Ссылка на оф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циаль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 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йт Ми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обрн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обя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3837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0690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Информац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я, раз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ая на сайте ОУ, не долж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а: -</w:t>
      </w:r>
      <w:r w:rsidRPr="00806909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рава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бъектов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ональ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ать автор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кое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раво;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енорм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 лекси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жать 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ть, дост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ство и дело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 ре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тац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изич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536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ю,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ли 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ю, специаль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раняе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 та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; -</w:t>
      </w:r>
      <w:r w:rsidRPr="00806909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териалы, ко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орые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ат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ы к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насильственно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основ 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нсти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ого строя, 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зж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ющие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ю,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254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ю, 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религ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 ро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нарко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кстр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мист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ких религ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ных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дей;</w:t>
      </w:r>
    </w:p>
    <w:p w:rsidR="00806909" w:rsidRPr="00806909" w:rsidRDefault="00806909" w:rsidP="00806909">
      <w:pPr>
        <w:tabs>
          <w:tab w:val="left" w:pos="379"/>
        </w:tabs>
        <w:autoSpaceDE w:val="0"/>
        <w:autoSpaceDN w:val="0"/>
        <w:adjustRightInd w:val="0"/>
        <w:spacing w:line="240" w:lineRule="auto"/>
        <w:ind w:right="488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ab/>
        <w:t>сод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ть 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ериалы, запрещ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 о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нию зак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нодат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льством Ро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сийской Фед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фесс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гогич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ости.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534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806909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азм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рекламн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-ком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арактера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ется толь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 согла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ю с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телем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ОУ. Усло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ия разм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акой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нф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регл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ются Ф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ым зако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ом от 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рта 2006 года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806909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рек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специаль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ыми догово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1002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806909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Примерная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сайта ОУ определя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тся в соотв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тствии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 зада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ре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ики в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фере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649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806909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Примерная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сайта ОУ форми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дов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териалов: обязатель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разм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е ОУ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 бло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) и реком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разм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риат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вный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к).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16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80690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онные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териалы, р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зме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мые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 оф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йте 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 форм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ир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ся в соотв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твии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татьёй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Закона Рос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 обр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 Рос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 Фед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069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806909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ями)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долж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 сод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ть: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1123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о дате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 ОУ, об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 о 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 на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ожден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я, режим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 гр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 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боты, ко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 п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чты;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left="60" w:right="5255" w:hanging="6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6909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 ст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ОУ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; - об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ровне об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азован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– о формах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– 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орм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вном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роке 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– о го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аккред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тации;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об оп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 програ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 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ложен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381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о 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аим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 образов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 програм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ебных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тов, пре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отре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ей обра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 програм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61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о 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тодиче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нта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 разработан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Pr="00806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для обе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 об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азоват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304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числ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по ре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бразов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ым програ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ет с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 соотв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806909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джетных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иг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ого бюджета, бюджета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 Рос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ого б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джета и</w:t>
      </w:r>
      <w:r w:rsidRPr="00806909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по договор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 образо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и за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счё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 ф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зич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 и (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и) ю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 фед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образовате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стандартах;</w:t>
      </w:r>
    </w:p>
    <w:p w:rsidR="00806909" w:rsidRPr="00806909" w:rsidRDefault="00806909" w:rsidP="00806909">
      <w:pPr>
        <w:autoSpaceDE w:val="0"/>
        <w:autoSpaceDN w:val="0"/>
        <w:adjustRightInd w:val="0"/>
        <w:spacing w:line="239" w:lineRule="auto"/>
        <w:ind w:right="451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ководи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 орга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го за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еля</w:t>
      </w:r>
      <w:r w:rsidRPr="00806909">
        <w:rPr>
          <w:rFonts w:ascii="Times New Roman" w:hAnsi="Times New Roman" w:cs="Times New Roman"/>
          <w:color w:val="000000"/>
          <w:spacing w:val="7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иалов - образов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 орган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мил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имена, от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о пер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ональ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ом со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таве пед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гогич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иков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вня образован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я, квалиф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та 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мя, отч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тво, зан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 долж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ость, да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ные о повыш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вали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6909" w:rsidRPr="00806909" w:rsidRDefault="00806909" w:rsidP="00806909">
      <w:pPr>
        <w:autoSpaceDE w:val="0"/>
        <w:autoSpaceDN w:val="0"/>
        <w:adjustRightInd w:val="0"/>
        <w:spacing w:line="240" w:lineRule="auto"/>
        <w:ind w:right="163"/>
        <w:rPr>
          <w:rFonts w:ascii="Times New Roman" w:hAnsi="Times New Roman" w:cs="Times New Roman"/>
          <w:color w:val="000000"/>
          <w:sz w:val="24"/>
          <w:szCs w:val="24"/>
        </w:rPr>
      </w:pPr>
      <w:r w:rsidRPr="00806909">
        <w:rPr>
          <w:rFonts w:ascii="Times New Roman" w:hAnsi="Times New Roman" w:cs="Times New Roman"/>
          <w:color w:val="000000"/>
          <w:sz w:val="24"/>
          <w:szCs w:val="24"/>
        </w:rPr>
        <w:t>- о м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риаль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-те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нич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ком об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ти ( в том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исле о нал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чии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обо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069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ебных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нетов, объектов для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ровед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ния практ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0690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заня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ий, библиотек, о</w:t>
      </w:r>
      <w:r w:rsidRPr="00806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ъектах</w:t>
      </w:r>
      <w:r w:rsidRPr="008069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806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 xml:space="preserve">та, 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909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806909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06909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словиях</w:t>
      </w:r>
      <w:r w:rsidRPr="00806909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06909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6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06909">
        <w:rPr>
          <w:rFonts w:ascii="Times New Roman" w:hAnsi="Times New Roman" w:cs="Times New Roman"/>
          <w:color w:val="000000"/>
          <w:sz w:val="24"/>
          <w:szCs w:val="24"/>
        </w:rPr>
        <w:t>ия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C2D">
        <w:rPr>
          <w:rFonts w:ascii="Times New Roman" w:hAnsi="Times New Roman" w:cs="Times New Roman"/>
          <w:color w:val="000000"/>
          <w:sz w:val="24"/>
          <w:szCs w:val="24"/>
        </w:rPr>
        <w:t>и охраны здоровья обучающихся, о доступе к информационным системам, и информационно-телекоммуникационным сетям, об электронных образовательных ресурсах, к которым обеспечивается доступ обучающихся);</w:t>
      </w:r>
      <w:proofErr w:type="gramEnd"/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- о наличии и об условиях предоставления </w:t>
      </w:r>
      <w:proofErr w:type="gramStart"/>
      <w:r w:rsidRPr="00C07C2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 стипендий, мер социальной поддержки;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2) копии: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устава образовательной организации;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лицензии на осуществление образовательной деятельности (с приложениями); - свидетельства о государственной аккредитации (с приложениями);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локальных нормативных актов, предусмотренных частью 2 статьи 30 Федерального Закона «Об образовании в Российской Федерации»: Правил приёма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C2D">
        <w:rPr>
          <w:rFonts w:ascii="Times New Roman" w:hAnsi="Times New Roman" w:cs="Times New Roman"/>
          <w:color w:val="000000"/>
          <w:sz w:val="24"/>
          <w:szCs w:val="24"/>
        </w:rPr>
        <w:t>обучающихся, правил внутреннего трудового распорядка, коллективного договора;</w:t>
      </w:r>
    </w:p>
    <w:p w:rsidR="00C07C2D" w:rsidRPr="00B27E67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E67">
        <w:rPr>
          <w:rFonts w:ascii="Times New Roman" w:hAnsi="Times New Roman" w:cs="Times New Roman"/>
          <w:color w:val="000000"/>
          <w:sz w:val="24"/>
          <w:szCs w:val="24"/>
        </w:rPr>
        <w:t xml:space="preserve">3) отчет о результатах </w:t>
      </w:r>
      <w:proofErr w:type="spellStart"/>
      <w:r w:rsidRPr="00B27E6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B27E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7C2D" w:rsidRPr="00B27E67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E67">
        <w:rPr>
          <w:rFonts w:ascii="Times New Roman" w:hAnsi="Times New Roman" w:cs="Times New Roman"/>
          <w:color w:val="000000"/>
          <w:sz w:val="24"/>
          <w:szCs w:val="24"/>
        </w:rPr>
        <w:t>- копии предписаний органов, осуществляющих государственный контроль (надзор) в сфере образования, отчётов об исполнении таких предписаний;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E67">
        <w:rPr>
          <w:rFonts w:ascii="Times New Roman" w:hAnsi="Times New Roman" w:cs="Times New Roman"/>
          <w:color w:val="000000"/>
          <w:sz w:val="24"/>
          <w:szCs w:val="24"/>
        </w:rPr>
        <w:t>-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</w:t>
      </w: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наполнение сайта осуществляется в порядке, определяемом приказом руководителя ОУ и должны отвечать требованиям </w:t>
      </w:r>
      <w:proofErr w:type="spellStart"/>
      <w:r w:rsidRPr="00C07C2D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07C2D">
        <w:rPr>
          <w:rFonts w:ascii="Times New Roman" w:hAnsi="Times New Roman" w:cs="Times New Roman"/>
          <w:color w:val="000000"/>
          <w:sz w:val="24"/>
          <w:szCs w:val="24"/>
        </w:rPr>
        <w:t>. 2.1-2.5 Положения.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2.9.Органы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b/>
          <w:color w:val="000000"/>
          <w:sz w:val="24"/>
          <w:szCs w:val="24"/>
        </w:rPr>
        <w:t>3. Порядок размещения и обновления информации на сайте ОУ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3.1.ОУ обеспечивает координацию работ по информационному наполнению и обновлению сайта.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3.2.Информация и документы, указанные в п. 2.8 подлежат размещению на официальном сайте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в сети «Интернет» и обновления информации об образовательной организации, в том числе её содержание и форма её предоставления, устанавливается Правительством Российской Федерации.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3.3.Пользователю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«Интернет».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C07C2D">
        <w:rPr>
          <w:rFonts w:ascii="Times New Roman" w:hAnsi="Times New Roman" w:cs="Times New Roman"/>
          <w:color w:val="000000"/>
          <w:sz w:val="24"/>
          <w:szCs w:val="24"/>
        </w:rPr>
        <w:t>Информация, указанная в п. 2.8,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3.5.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 3.6. ОУ самостоятельно или по договору с третьей стороной обеспечивает: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постоянную поддержку сайта ОУ в работоспособном состоянии;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взаимодействие с внешними информационно-телекоммуникационными сетями, сетью «Интернет»;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проведение организационно-технических мероприятий по защите информации на сайте ОУ от несанкционированного доступа;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инсталляцию программного обеспечения, необходимого для функционирования сайта ОУ в случае аварийной ситуации;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ведение архива программного обеспечения, необходимого для восстановления и инсталляции сайта ОУ;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резервное копирование данных и настроек сайта ОУ; - проведение регламентных работ на сервере;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разграничение доступа персонала и пользователей к ресурсам сайта и правам на изменение информации;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размещение материалов на сайте ОУ;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Содержание сайта ОУ формируется на основе информации, предоставляемой участниками образовательного процесса ОУ.</w:t>
      </w:r>
    </w:p>
    <w:p w:rsidR="00C07C2D" w:rsidRPr="00C07C2D" w:rsidRDefault="00B27E67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C07C2D"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. Сайт ОУ </w:t>
      </w:r>
      <w:r w:rsidR="00C07C2D" w:rsidRPr="00B27E67">
        <w:rPr>
          <w:rFonts w:ascii="Times New Roman" w:hAnsi="Times New Roman" w:cs="Times New Roman"/>
          <w:sz w:val="24"/>
          <w:szCs w:val="24"/>
        </w:rPr>
        <w:t>размещается по адресу:</w:t>
      </w:r>
      <w:r w:rsidR="00C07C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койденская-школа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C07C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07C2D"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 с обязательным предоставлением информации</w:t>
      </w:r>
      <w:r w:rsidR="00C07C2D" w:rsidRPr="00C07C2D">
        <w:rPr>
          <w:rFonts w:ascii="Times New Roman" w:hAnsi="Times New Roman" w:cs="Times New Roman"/>
          <w:color w:val="000000"/>
          <w:sz w:val="24"/>
          <w:szCs w:val="24"/>
        </w:rPr>
        <w:tab/>
        <w:t>об адресе вышестоящему органу управлении образованием.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Адрес сайта ОУ и адрес электронной почты ОУ отражаются на официальном бланке ОУ. При изменении Устава ОУ,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10 рабочих дней после утверждения указанных документов.</w:t>
      </w:r>
    </w:p>
    <w:p w:rsidR="00C07C2D" w:rsidRDefault="00B27E67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C07C2D"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.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 </w:t>
      </w:r>
    </w:p>
    <w:p w:rsidR="00C07C2D" w:rsidRPr="00C07C2D" w:rsidRDefault="00B27E67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3. 8</w:t>
      </w:r>
      <w:r w:rsidR="00C07C2D" w:rsidRPr="00C07C2D">
        <w:rPr>
          <w:rFonts w:ascii="Times New Roman" w:hAnsi="Times New Roman" w:cs="Times New Roman"/>
          <w:color w:val="000000"/>
          <w:sz w:val="24"/>
          <w:szCs w:val="24"/>
        </w:rPr>
        <w:t>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а) доступ к размещённой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в) возможность копирования информации на резервный носитель, обеспечивающий её восстановление;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г) защиту от копирования авторских материалов.</w:t>
      </w:r>
    </w:p>
    <w:p w:rsidR="00C07C2D" w:rsidRDefault="00B27E67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C07C2D" w:rsidRPr="00C07C2D">
        <w:rPr>
          <w:rFonts w:ascii="Times New Roman" w:hAnsi="Times New Roman" w:cs="Times New Roman"/>
          <w:color w:val="000000"/>
          <w:sz w:val="24"/>
          <w:szCs w:val="24"/>
        </w:rPr>
        <w:t>. Информация на официальном сайте размещается на русском языке.</w:t>
      </w:r>
    </w:p>
    <w:p w:rsidR="008A03F8" w:rsidRDefault="008A03F8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3F8" w:rsidRPr="00C07C2D" w:rsidRDefault="008A03F8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за обеспечение функционирования сайта ОУ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4.1. Предоставление информации о достижениях и новостях ОУ не реже 1 раза в месяц 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C07C2D">
        <w:rPr>
          <w:rFonts w:ascii="Times New Roman" w:hAnsi="Times New Roman" w:cs="Times New Roman"/>
          <w:color w:val="000000"/>
          <w:sz w:val="24"/>
          <w:szCs w:val="24"/>
        </w:rPr>
        <w:t>Для поддержания работоспособности официального сайта ОУ в сети "Интернет" возможно заключение договора с третьим лицом (при этом на третье лицо возлагаются</w:t>
      </w:r>
      <w:proofErr w:type="gramEnd"/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обязанности, определенные п. 3.2 Положения).</w:t>
      </w:r>
    </w:p>
    <w:p w:rsidR="00C07C2D" w:rsidRPr="00B27E67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4.3. При разделении обязанностей по обеспечению функционирования официального сайта ОУ между участниками образовательного процесса и </w:t>
      </w:r>
      <w:r w:rsidRPr="00B27E67">
        <w:rPr>
          <w:rFonts w:ascii="Times New Roman" w:hAnsi="Times New Roman" w:cs="Times New Roman"/>
          <w:color w:val="000000"/>
          <w:sz w:val="24"/>
          <w:szCs w:val="24"/>
        </w:rPr>
        <w:t>третьим лицом обязанности первых прописываются в приказе руководителя ОУ, обязанности второго – в договоре ОУ с третьим лицом.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E67">
        <w:rPr>
          <w:rFonts w:ascii="Times New Roman" w:hAnsi="Times New Roman" w:cs="Times New Roman"/>
          <w:color w:val="000000"/>
          <w:sz w:val="24"/>
          <w:szCs w:val="24"/>
        </w:rPr>
        <w:t>4.4. Обязанности работника, ответственного за функционирование</w:t>
      </w: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 сайта ОУ, включают организацию всех видов работ, обеспечивающих работоспособность сайта ОУ.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4.5. Лицам, назначенным руководителем ОУ в соответствии пунктом 3.5 настоящего Положения, вменяются следующие обязанности: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обеспечение взаимодействия сайта ОУ с внешними информационно-</w:t>
      </w:r>
      <w:r w:rsidRPr="00C07C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телекоммуникационными сетями, с сетью «Интернет»;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проведение организационно-технических мероприятий по защите информации сайта ОУ от несанкционированного доступа;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инсталляцию программного обеспечения, необходимого для поддержания функционирования сайта ОУ в случае аварийной ситуации;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- ведение архива информационных материалов и программного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обеспечения, </w:t>
      </w:r>
      <w:r w:rsidRPr="00C07C2D">
        <w:rPr>
          <w:rFonts w:ascii="Times New Roman" w:hAnsi="Times New Roman" w:cs="Times New Roman"/>
          <w:color w:val="000000"/>
          <w:sz w:val="24"/>
          <w:szCs w:val="24"/>
        </w:rPr>
        <w:t>необходимого для восстановления и инсталляции сайта ОУ;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регулярное резервное копирование данных и настроек сайта ОУ;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разграничение прав доступа к ресурсам сайта ОУ и прав на изменение информации; - сбор, обработка и размещение на сайте ОУ информации в соответствии с требованиями настоящего Положения.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4.6.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C2D">
        <w:rPr>
          <w:rFonts w:ascii="Times New Roman" w:hAnsi="Times New Roman" w:cs="Times New Roman"/>
          <w:color w:val="000000"/>
          <w:sz w:val="24"/>
          <w:szCs w:val="24"/>
        </w:rPr>
        <w:t>3.5 настоящего Положения. 4.7. 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Российской Федерации.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 xml:space="preserve">4.8 .Сотрудник, </w:t>
      </w:r>
      <w:r w:rsidRPr="00B27E67">
        <w:rPr>
          <w:rFonts w:ascii="Times New Roman" w:hAnsi="Times New Roman" w:cs="Times New Roman"/>
          <w:color w:val="000000"/>
          <w:sz w:val="24"/>
          <w:szCs w:val="24"/>
        </w:rPr>
        <w:t>ответственный за функционирование сайта ОУ несет ответственность: за отсутствие на сайте ОУ информации, предусмотренной п.2.8 настоящего Положения; за нарушение сроков обновления информации в соответствии с пунктом 3.8 настоящего Положения;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за размещение на сайте ОУ информации, противоречащей пунктам 2.4 и 2.5 настоящего Положения;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- за размещение на сайте ОУ информации, не соответствующей действительности.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C2D">
        <w:rPr>
          <w:rFonts w:ascii="Times New Roman" w:hAnsi="Times New Roman" w:cs="Times New Roman"/>
          <w:b/>
          <w:color w:val="000000"/>
          <w:sz w:val="24"/>
          <w:szCs w:val="24"/>
        </w:rPr>
        <w:t>5. Финансовое, материально-техническое обеспечение сайта ОУ</w:t>
      </w:r>
    </w:p>
    <w:p w:rsidR="00C07C2D" w:rsidRPr="00C07C2D" w:rsidRDefault="00C07C2D" w:rsidP="00C07C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2D" w:rsidRPr="00C07C2D" w:rsidRDefault="00C07C2D" w:rsidP="008069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07C2D" w:rsidRPr="00C07C2D" w:rsidSect="00806909">
          <w:pgSz w:w="11906" w:h="16838"/>
          <w:pgMar w:top="1134" w:right="850" w:bottom="401" w:left="1276" w:header="720" w:footer="720" w:gutter="0"/>
          <w:cols w:space="708"/>
          <w:noEndnote/>
        </w:sectPr>
      </w:pPr>
      <w:r w:rsidRPr="00C07C2D">
        <w:rPr>
          <w:rFonts w:ascii="Times New Roman" w:hAnsi="Times New Roman" w:cs="Times New Roman"/>
          <w:color w:val="000000"/>
          <w:sz w:val="24"/>
          <w:szCs w:val="24"/>
        </w:rPr>
        <w:t>5.1. Работы по обеспечению функционирования сайта производится за счет средств ОУ ил</w:t>
      </w:r>
      <w:r w:rsidR="008A03F8">
        <w:rPr>
          <w:rFonts w:ascii="Times New Roman" w:hAnsi="Times New Roman" w:cs="Times New Roman"/>
          <w:color w:val="000000"/>
          <w:sz w:val="24"/>
          <w:szCs w:val="24"/>
        </w:rPr>
        <w:t>и за счет привлеченных средств.</w:t>
      </w:r>
    </w:p>
    <w:p w:rsidR="00B32690" w:rsidRPr="008A03F8" w:rsidRDefault="00B32690" w:rsidP="00C07C2D">
      <w:pPr>
        <w:autoSpaceDE w:val="0"/>
        <w:autoSpaceDN w:val="0"/>
        <w:adjustRightInd w:val="0"/>
        <w:spacing w:line="239" w:lineRule="auto"/>
        <w:ind w:right="220"/>
        <w:rPr>
          <w:rFonts w:ascii="Times New Roman" w:hAnsi="Times New Roman" w:cs="Times New Roman"/>
          <w:sz w:val="24"/>
          <w:szCs w:val="24"/>
        </w:rPr>
      </w:pPr>
    </w:p>
    <w:sectPr w:rsidR="00B32690" w:rsidRPr="008A03F8" w:rsidSect="00C07C2D">
      <w:pgSz w:w="11906" w:h="16838"/>
      <w:pgMar w:top="429" w:right="850" w:bottom="403" w:left="1276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5BF1"/>
    <w:rsid w:val="000109FF"/>
    <w:rsid w:val="00047192"/>
    <w:rsid w:val="003B5BF1"/>
    <w:rsid w:val="004A3AAB"/>
    <w:rsid w:val="005465D6"/>
    <w:rsid w:val="006F7A03"/>
    <w:rsid w:val="00757A90"/>
    <w:rsid w:val="00806909"/>
    <w:rsid w:val="008A03F8"/>
    <w:rsid w:val="00912FA2"/>
    <w:rsid w:val="00A82EA6"/>
    <w:rsid w:val="00AD5EF2"/>
    <w:rsid w:val="00B27E67"/>
    <w:rsid w:val="00B32690"/>
    <w:rsid w:val="00C07C2D"/>
    <w:rsid w:val="00C505D4"/>
    <w:rsid w:val="00CD2E9C"/>
    <w:rsid w:val="00E271FE"/>
    <w:rsid w:val="00E52D8F"/>
    <w:rsid w:val="00F90953"/>
    <w:rsid w:val="00FD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9"/>
    <w:pPr>
      <w:spacing w:after="0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2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1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70E8-F326-4DB4-9314-FCA800D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7</cp:revision>
  <cp:lastPrinted>2018-09-04T03:51:00Z</cp:lastPrinted>
  <dcterms:created xsi:type="dcterms:W3CDTF">2018-08-27T19:41:00Z</dcterms:created>
  <dcterms:modified xsi:type="dcterms:W3CDTF">2018-09-04T03:51:00Z</dcterms:modified>
</cp:coreProperties>
</file>